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E734" w14:textId="77777777" w:rsidR="00C15902" w:rsidRDefault="00C15902" w:rsidP="00C159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b/>
          <w:bCs/>
          <w:color w:val="111111"/>
        </w:rPr>
        <w:t>Youth and Family Minister</w:t>
      </w:r>
      <w:r>
        <w:rPr>
          <w:rStyle w:val="eop"/>
          <w:rFonts w:ascii="Roboto" w:hAnsi="Roboto" w:cs="Segoe UI"/>
          <w:color w:val="111111"/>
        </w:rPr>
        <w:t> </w:t>
      </w:r>
    </w:p>
    <w:p w14:paraId="67368B3E" w14:textId="70A01345" w:rsidR="00F01C85" w:rsidRDefault="007E7659" w:rsidP="00496B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oboto" w:hAnsi="Roboto" w:cs="Segoe UI"/>
          <w:b/>
          <w:bCs/>
          <w:color w:val="111111"/>
        </w:rPr>
      </w:pPr>
      <w:r>
        <w:rPr>
          <w:rStyle w:val="normaltextrun"/>
          <w:rFonts w:ascii="Roboto" w:hAnsi="Roboto" w:cs="Segoe UI"/>
          <w:b/>
          <w:bCs/>
          <w:color w:val="111111"/>
        </w:rPr>
        <w:t>Trinity Lutheran Church</w:t>
      </w:r>
    </w:p>
    <w:p w14:paraId="2F51CFEC" w14:textId="21D3248A" w:rsidR="00E4305A" w:rsidRPr="00E4305A" w:rsidRDefault="00E4305A" w:rsidP="00496B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oboto" w:hAnsi="Roboto" w:cs="Segoe UI"/>
          <w:color w:val="111111"/>
        </w:rPr>
      </w:pPr>
      <w:r>
        <w:rPr>
          <w:rStyle w:val="normaltextrun"/>
          <w:rFonts w:ascii="Roboto" w:hAnsi="Roboto" w:cs="Segoe UI"/>
          <w:color w:val="111111"/>
        </w:rPr>
        <w:t>Pleasanton, CA</w:t>
      </w:r>
    </w:p>
    <w:p w14:paraId="40DE6237" w14:textId="77777777" w:rsidR="00F01C85" w:rsidRDefault="00F01C85" w:rsidP="00496B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oboto" w:hAnsi="Roboto" w:cs="Segoe UI"/>
          <w:b/>
          <w:bCs/>
          <w:color w:val="111111"/>
        </w:rPr>
      </w:pPr>
    </w:p>
    <w:p w14:paraId="5990D1D5" w14:textId="6D2794AB" w:rsidR="00496B53" w:rsidRDefault="00496B53" w:rsidP="00496B53">
      <w:pPr>
        <w:pStyle w:val="paragraph"/>
        <w:spacing w:before="0" w:beforeAutospacing="0" w:after="0" w:afterAutospacing="0"/>
        <w:textAlignment w:val="baseline"/>
        <w:rPr>
          <w:rStyle w:val="eop"/>
          <w:rFonts w:ascii="Roboto" w:hAnsi="Roboto" w:cs="Segoe UI"/>
          <w:color w:val="111111"/>
        </w:rPr>
      </w:pPr>
      <w:r>
        <w:rPr>
          <w:rStyle w:val="normaltextrun"/>
          <w:rFonts w:ascii="Roboto" w:hAnsi="Roboto" w:cs="Segoe UI"/>
          <w:color w:val="111111"/>
        </w:rPr>
        <w:t xml:space="preserve">Trinity Lutheran Church in Pleasanton, CA, seeks a passionate and creative individual to lead our youth </w:t>
      </w:r>
      <w:r w:rsidR="00D133A1">
        <w:rPr>
          <w:rStyle w:val="normaltextrun"/>
          <w:rFonts w:ascii="Roboto" w:hAnsi="Roboto" w:cs="Segoe UI"/>
          <w:color w:val="111111"/>
        </w:rPr>
        <w:t xml:space="preserve">and young family </w:t>
      </w:r>
      <w:r>
        <w:rPr>
          <w:rStyle w:val="normaltextrun"/>
          <w:rFonts w:ascii="Roboto" w:hAnsi="Roboto" w:cs="Segoe UI"/>
          <w:color w:val="111111"/>
        </w:rPr>
        <w:t xml:space="preserve">program. The </w:t>
      </w:r>
      <w:r w:rsidR="009E5D45">
        <w:rPr>
          <w:rStyle w:val="normaltextrun"/>
          <w:rFonts w:ascii="Roboto" w:hAnsi="Roboto" w:cs="Segoe UI"/>
          <w:color w:val="111111"/>
        </w:rPr>
        <w:t xml:space="preserve">Youth and Family </w:t>
      </w:r>
      <w:r w:rsidR="00D133A1">
        <w:rPr>
          <w:rStyle w:val="normaltextrun"/>
          <w:rFonts w:ascii="Roboto" w:hAnsi="Roboto" w:cs="Segoe UI"/>
          <w:color w:val="111111"/>
        </w:rPr>
        <w:t>Minister</w:t>
      </w:r>
      <w:r>
        <w:rPr>
          <w:rStyle w:val="normaltextrun"/>
          <w:rFonts w:ascii="Roboto" w:hAnsi="Roboto" w:cs="Segoe UI"/>
          <w:color w:val="111111"/>
        </w:rPr>
        <w:t xml:space="preserve"> will be responsible for planning, organizing and implementing activities and events to help young families and youth grow in their faith, serve their community and have fun together.</w:t>
      </w:r>
      <w:r>
        <w:rPr>
          <w:rStyle w:val="eop"/>
          <w:rFonts w:ascii="Roboto" w:hAnsi="Roboto" w:cs="Segoe UI"/>
          <w:color w:val="111111"/>
        </w:rPr>
        <w:t> </w:t>
      </w:r>
    </w:p>
    <w:p w14:paraId="741A7174" w14:textId="77777777" w:rsidR="00496B53" w:rsidRDefault="00496B53" w:rsidP="00496B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3CEB6F1" w14:textId="43A45D22" w:rsidR="00496B53" w:rsidRDefault="00496B53" w:rsidP="00496B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color w:val="111111"/>
        </w:rPr>
        <w:t xml:space="preserve">The youth program is going through a restart after </w:t>
      </w:r>
      <w:r w:rsidR="00E61598">
        <w:rPr>
          <w:rStyle w:val="normaltextrun"/>
          <w:rFonts w:ascii="Roboto" w:hAnsi="Roboto" w:cs="Segoe UI"/>
          <w:color w:val="111111"/>
        </w:rPr>
        <w:t>COVID</w:t>
      </w:r>
      <w:r>
        <w:rPr>
          <w:rStyle w:val="normaltextrun"/>
          <w:rFonts w:ascii="Roboto" w:hAnsi="Roboto" w:cs="Segoe UI"/>
          <w:color w:val="111111"/>
        </w:rPr>
        <w:t>, and th</w:t>
      </w:r>
      <w:r w:rsidR="009E5D45">
        <w:rPr>
          <w:rStyle w:val="normaltextrun"/>
          <w:rFonts w:ascii="Roboto" w:hAnsi="Roboto" w:cs="Segoe UI"/>
          <w:color w:val="111111"/>
        </w:rPr>
        <w:t xml:space="preserve">is person </w:t>
      </w:r>
      <w:r>
        <w:rPr>
          <w:rStyle w:val="normaltextrun"/>
          <w:rFonts w:ascii="Roboto" w:hAnsi="Roboto" w:cs="Segoe UI"/>
          <w:color w:val="111111"/>
        </w:rPr>
        <w:t xml:space="preserve">will need to rebuild the program. Trinity is focused on reinvigorating this program. The entire church will support and assist the </w:t>
      </w:r>
      <w:r w:rsidR="009E5D45">
        <w:rPr>
          <w:rStyle w:val="normaltextrun"/>
          <w:rFonts w:ascii="Roboto" w:hAnsi="Roboto" w:cs="Segoe UI"/>
          <w:color w:val="111111"/>
        </w:rPr>
        <w:t xml:space="preserve">Youth </w:t>
      </w:r>
      <w:r w:rsidR="00E61598">
        <w:rPr>
          <w:rStyle w:val="normaltextrun"/>
          <w:rFonts w:ascii="Roboto" w:hAnsi="Roboto" w:cs="Segoe UI"/>
          <w:color w:val="111111"/>
        </w:rPr>
        <w:t xml:space="preserve">and Family </w:t>
      </w:r>
      <w:r w:rsidR="009E5D45">
        <w:rPr>
          <w:rStyle w:val="normaltextrun"/>
          <w:rFonts w:ascii="Roboto" w:hAnsi="Roboto" w:cs="Segoe UI"/>
          <w:color w:val="111111"/>
        </w:rPr>
        <w:t>Minister</w:t>
      </w:r>
      <w:r>
        <w:rPr>
          <w:rStyle w:val="normaltextrun"/>
          <w:rFonts w:ascii="Roboto" w:hAnsi="Roboto" w:cs="Segoe UI"/>
          <w:color w:val="111111"/>
        </w:rPr>
        <w:t xml:space="preserve"> to ensure that this program succeeds. The importance of this program is called out through Trinity’s values:</w:t>
      </w:r>
      <w:r>
        <w:rPr>
          <w:rStyle w:val="eop"/>
          <w:rFonts w:ascii="Roboto" w:hAnsi="Roboto" w:cs="Segoe UI"/>
          <w:color w:val="111111"/>
        </w:rPr>
        <w:t> </w:t>
      </w:r>
    </w:p>
    <w:p w14:paraId="4C4CF7DE" w14:textId="77777777" w:rsidR="00496B53" w:rsidRDefault="00496B53" w:rsidP="00496B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Roboto" w:hAnsi="Roboto" w:cs="Segoe UI"/>
          <w:color w:val="111111"/>
        </w:rPr>
        <w:t> </w:t>
      </w:r>
    </w:p>
    <w:p w14:paraId="3FCDE1F4" w14:textId="77777777" w:rsidR="00496B53" w:rsidRDefault="00496B53" w:rsidP="00496B5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color w:val="111111"/>
        </w:rPr>
        <w:t>Trusting God’s Grace</w:t>
      </w:r>
      <w:r>
        <w:rPr>
          <w:rStyle w:val="eop"/>
          <w:rFonts w:ascii="Roboto" w:hAnsi="Roboto" w:cs="Segoe UI"/>
          <w:color w:val="111111"/>
        </w:rPr>
        <w:t> </w:t>
      </w:r>
    </w:p>
    <w:p w14:paraId="58623378" w14:textId="77777777" w:rsidR="00496B53" w:rsidRDefault="00496B53" w:rsidP="00496B5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color w:val="111111"/>
        </w:rPr>
        <w:t>Connecting and Caring</w:t>
      </w:r>
      <w:r>
        <w:rPr>
          <w:rStyle w:val="eop"/>
          <w:rFonts w:ascii="Roboto" w:hAnsi="Roboto" w:cs="Segoe UI"/>
          <w:color w:val="111111"/>
        </w:rPr>
        <w:t> </w:t>
      </w:r>
    </w:p>
    <w:p w14:paraId="4A5D56AA" w14:textId="77777777" w:rsidR="00496B53" w:rsidRDefault="00496B53" w:rsidP="00496B5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color w:val="111111"/>
        </w:rPr>
        <w:t>Worshiping through Music, Word and Sacrament</w:t>
      </w:r>
      <w:r>
        <w:rPr>
          <w:rStyle w:val="eop"/>
          <w:rFonts w:ascii="Roboto" w:hAnsi="Roboto" w:cs="Segoe UI"/>
          <w:color w:val="111111"/>
        </w:rPr>
        <w:t> </w:t>
      </w:r>
    </w:p>
    <w:p w14:paraId="79D289F3" w14:textId="77777777" w:rsidR="00496B53" w:rsidRDefault="00496B53" w:rsidP="00496B5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color w:val="111111"/>
        </w:rPr>
        <w:t>Serving Those in Need</w:t>
      </w:r>
      <w:r>
        <w:rPr>
          <w:rStyle w:val="eop"/>
          <w:rFonts w:ascii="Roboto" w:hAnsi="Roboto" w:cs="Segoe UI"/>
          <w:color w:val="111111"/>
        </w:rPr>
        <w:t> </w:t>
      </w:r>
    </w:p>
    <w:p w14:paraId="1D033973" w14:textId="77777777" w:rsidR="00496B53" w:rsidRDefault="00496B53" w:rsidP="00496B5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color w:val="111111"/>
        </w:rPr>
        <w:t>Growing Younger</w:t>
      </w:r>
      <w:r>
        <w:rPr>
          <w:rStyle w:val="eop"/>
          <w:rFonts w:ascii="Roboto" w:hAnsi="Roboto" w:cs="Segoe UI"/>
          <w:color w:val="111111"/>
        </w:rPr>
        <w:t> </w:t>
      </w:r>
    </w:p>
    <w:p w14:paraId="1FBFA228" w14:textId="77777777" w:rsidR="00496B53" w:rsidRDefault="00496B53" w:rsidP="00496B5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color w:val="111111"/>
        </w:rPr>
        <w:t>Reflecting God’s Diverse Community</w:t>
      </w:r>
      <w:r>
        <w:rPr>
          <w:rStyle w:val="eop"/>
          <w:rFonts w:ascii="Roboto" w:hAnsi="Roboto" w:cs="Segoe UI"/>
          <w:color w:val="111111"/>
        </w:rPr>
        <w:t> </w:t>
      </w:r>
    </w:p>
    <w:p w14:paraId="70AC4515" w14:textId="77777777" w:rsidR="00496B53" w:rsidRDefault="00496B53" w:rsidP="00496B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oboto" w:hAnsi="Roboto" w:cs="Segoe UI"/>
          <w:color w:val="111111"/>
        </w:rPr>
      </w:pPr>
    </w:p>
    <w:p w14:paraId="15BCA6E9" w14:textId="357F5352" w:rsidR="00496B53" w:rsidRDefault="00496B53" w:rsidP="00496B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color w:val="111111"/>
        </w:rPr>
        <w:t>The ideal candidate will align with these values and utilize them to grow the program.</w:t>
      </w:r>
      <w:r>
        <w:rPr>
          <w:rStyle w:val="eop"/>
          <w:rFonts w:ascii="Roboto" w:hAnsi="Roboto" w:cs="Segoe UI"/>
          <w:color w:val="111111"/>
        </w:rPr>
        <w:t> </w:t>
      </w:r>
    </w:p>
    <w:p w14:paraId="015BEBF9" w14:textId="77777777" w:rsidR="00496B53" w:rsidRDefault="00496B53" w:rsidP="00496B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color w:val="111111"/>
        </w:rPr>
        <w:t>In addition to the above, the successful candidate will also have:</w:t>
      </w:r>
      <w:r>
        <w:rPr>
          <w:rStyle w:val="eop"/>
          <w:rFonts w:ascii="Roboto" w:hAnsi="Roboto" w:cs="Segoe UI"/>
          <w:color w:val="111111"/>
        </w:rPr>
        <w:t> </w:t>
      </w:r>
    </w:p>
    <w:p w14:paraId="671D22E8" w14:textId="77777777" w:rsidR="00496B53" w:rsidRPr="00496B53" w:rsidRDefault="00496B53" w:rsidP="00496B53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Roboto" w:hAnsi="Roboto" w:cs="Segoe UI"/>
        </w:rPr>
      </w:pPr>
      <w:r>
        <w:rPr>
          <w:rStyle w:val="normaltextrun"/>
          <w:rFonts w:ascii="Roboto" w:hAnsi="Roboto" w:cs="Segoe UI"/>
          <w:color w:val="111111"/>
        </w:rPr>
        <w:t>A strong commitment to the Lutheran faith and the mission and vision of Trinity Lutheran Church</w:t>
      </w:r>
    </w:p>
    <w:p w14:paraId="720CECA7" w14:textId="77777777" w:rsidR="00496B53" w:rsidRDefault="00496B53" w:rsidP="00496B53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Roboto" w:hAnsi="Roboto" w:cs="Segoe UI"/>
        </w:rPr>
      </w:pPr>
      <w:r w:rsidRPr="00496B53">
        <w:rPr>
          <w:rStyle w:val="normaltextrun"/>
          <w:rFonts w:ascii="Roboto" w:hAnsi="Roboto" w:cs="Segoe UI"/>
          <w:color w:val="111111"/>
        </w:rPr>
        <w:t>Experience working with youth in a church setting or a similar environment</w:t>
      </w:r>
      <w:r w:rsidRPr="00496B53">
        <w:rPr>
          <w:rStyle w:val="eop"/>
          <w:rFonts w:ascii="Roboto" w:hAnsi="Roboto" w:cs="Segoe UI"/>
          <w:color w:val="111111"/>
        </w:rPr>
        <w:t> </w:t>
      </w:r>
    </w:p>
    <w:p w14:paraId="59E86B5A" w14:textId="77777777" w:rsidR="00586E6E" w:rsidRPr="00586E6E" w:rsidRDefault="00496B53" w:rsidP="00496B53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Roboto" w:hAnsi="Roboto" w:cs="Segoe UI"/>
        </w:rPr>
      </w:pPr>
      <w:r w:rsidRPr="00496B53">
        <w:rPr>
          <w:rStyle w:val="normaltextrun"/>
          <w:rFonts w:ascii="Roboto" w:hAnsi="Roboto" w:cs="Segoe UI"/>
          <w:color w:val="111111"/>
        </w:rPr>
        <w:t>Excellent communication, interpersonal and leadership skills</w:t>
      </w:r>
    </w:p>
    <w:p w14:paraId="3873D94F" w14:textId="4A7C9163" w:rsidR="00496B53" w:rsidRDefault="00C8144E" w:rsidP="00496B53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Roboto" w:hAnsi="Roboto" w:cs="Segoe UI"/>
        </w:rPr>
      </w:pPr>
      <w:r>
        <w:rPr>
          <w:rStyle w:val="normaltextrun"/>
          <w:rFonts w:ascii="Roboto" w:hAnsi="Roboto" w:cs="Segoe UI"/>
          <w:color w:val="111111"/>
        </w:rPr>
        <w:t xml:space="preserve">Effective use of </w:t>
      </w:r>
      <w:r w:rsidR="00D1098B">
        <w:rPr>
          <w:rStyle w:val="normaltextrun"/>
          <w:rFonts w:ascii="Roboto" w:hAnsi="Roboto" w:cs="Segoe UI"/>
          <w:color w:val="111111"/>
        </w:rPr>
        <w:t>social media</w:t>
      </w:r>
      <w:r w:rsidR="00586E6E">
        <w:rPr>
          <w:rStyle w:val="normaltextrun"/>
          <w:rFonts w:ascii="Roboto" w:hAnsi="Roboto" w:cs="Segoe UI"/>
          <w:color w:val="111111"/>
        </w:rPr>
        <w:t xml:space="preserve"> </w:t>
      </w:r>
      <w:r>
        <w:rPr>
          <w:rStyle w:val="eop"/>
          <w:rFonts w:ascii="Roboto" w:hAnsi="Roboto" w:cs="Segoe UI"/>
          <w:color w:val="111111"/>
        </w:rPr>
        <w:t>to build faithful relationships</w:t>
      </w:r>
    </w:p>
    <w:p w14:paraId="211523D9" w14:textId="77777777" w:rsidR="00496B53" w:rsidRPr="00496B53" w:rsidRDefault="00496B53" w:rsidP="00496B53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Roboto" w:hAnsi="Roboto" w:cs="Segoe UI"/>
        </w:rPr>
      </w:pPr>
      <w:r w:rsidRPr="00496B53">
        <w:rPr>
          <w:rStyle w:val="normaltextrun"/>
          <w:rFonts w:ascii="Roboto" w:hAnsi="Roboto" w:cs="Segoe UI"/>
          <w:color w:val="111111"/>
        </w:rPr>
        <w:t>Ability to work independently and collaboratively with staff, volunteers and parents</w:t>
      </w:r>
    </w:p>
    <w:p w14:paraId="0AF9CBA0" w14:textId="77777777" w:rsidR="00496B53" w:rsidRPr="00496B53" w:rsidRDefault="00496B53" w:rsidP="00496B53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Roboto" w:hAnsi="Roboto" w:cs="Segoe UI"/>
        </w:rPr>
      </w:pPr>
      <w:r w:rsidRPr="00496B53">
        <w:rPr>
          <w:rStyle w:val="normaltextrun"/>
          <w:rFonts w:ascii="Roboto" w:hAnsi="Roboto" w:cs="Segoe UI"/>
          <w:color w:val="111111"/>
        </w:rPr>
        <w:t>Creativity, flexibility and enthusiasm for young family and youth ministry development</w:t>
      </w:r>
    </w:p>
    <w:p w14:paraId="10DE69A2" w14:textId="5D5CEA11" w:rsidR="003D70FE" w:rsidRPr="00D73AD0" w:rsidRDefault="00496B53" w:rsidP="00D73AD0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Roboto" w:hAnsi="Roboto" w:cs="Segoe UI"/>
        </w:rPr>
      </w:pPr>
      <w:r w:rsidRPr="00496B53">
        <w:rPr>
          <w:rStyle w:val="normaltextrun"/>
          <w:rFonts w:ascii="Roboto" w:hAnsi="Roboto" w:cs="Segoe UI"/>
          <w:color w:val="111111"/>
        </w:rPr>
        <w:t>Knowledge of the resources and opportunities available for youth ministry in the ELCA</w:t>
      </w:r>
      <w:r w:rsidRPr="00496B53">
        <w:rPr>
          <w:rStyle w:val="eop"/>
          <w:rFonts w:ascii="Roboto" w:hAnsi="Roboto" w:cs="Segoe UI"/>
          <w:color w:val="111111"/>
        </w:rPr>
        <w:t> </w:t>
      </w:r>
    </w:p>
    <w:p w14:paraId="67BC7AC3" w14:textId="77777777" w:rsidR="00496B53" w:rsidRDefault="00496B53" w:rsidP="00496B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oboto" w:hAnsi="Roboto" w:cs="Segoe UI"/>
          <w:color w:val="111111"/>
        </w:rPr>
      </w:pPr>
    </w:p>
    <w:p w14:paraId="6F0084FB" w14:textId="2D276C31" w:rsidR="00496B53" w:rsidRDefault="00496B53" w:rsidP="00496B53">
      <w:pPr>
        <w:pStyle w:val="paragraph"/>
        <w:spacing w:before="0" w:beforeAutospacing="0" w:after="0" w:afterAutospacing="0"/>
        <w:textAlignment w:val="baseline"/>
        <w:rPr>
          <w:rStyle w:val="eop"/>
          <w:rFonts w:ascii="Roboto" w:hAnsi="Roboto" w:cs="Segoe UI"/>
          <w:color w:val="111111"/>
        </w:rPr>
      </w:pPr>
      <w:r>
        <w:rPr>
          <w:rStyle w:val="normaltextrun"/>
          <w:rFonts w:ascii="Roboto" w:hAnsi="Roboto" w:cs="Segoe UI"/>
          <w:color w:val="111111"/>
        </w:rPr>
        <w:t xml:space="preserve">The main duties of the </w:t>
      </w:r>
      <w:r w:rsidR="009E5D45">
        <w:rPr>
          <w:rStyle w:val="normaltextrun"/>
          <w:rFonts w:ascii="Roboto" w:hAnsi="Roboto" w:cs="Segoe UI"/>
          <w:color w:val="111111"/>
        </w:rPr>
        <w:t>Minister</w:t>
      </w:r>
      <w:r>
        <w:rPr>
          <w:rStyle w:val="normaltextrun"/>
          <w:rFonts w:ascii="Roboto" w:hAnsi="Roboto" w:cs="Segoe UI"/>
          <w:color w:val="111111"/>
        </w:rPr>
        <w:t xml:space="preserve"> will include:</w:t>
      </w:r>
      <w:r>
        <w:rPr>
          <w:rStyle w:val="eop"/>
          <w:rFonts w:ascii="Roboto" w:hAnsi="Roboto" w:cs="Segoe UI"/>
          <w:color w:val="111111"/>
        </w:rPr>
        <w:t> </w:t>
      </w:r>
    </w:p>
    <w:p w14:paraId="4EA87437" w14:textId="77777777" w:rsidR="00CB5A88" w:rsidRDefault="00CB5A88" w:rsidP="00496B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D0A573C" w14:textId="43C80CE1" w:rsidR="00496B53" w:rsidRPr="00496B53" w:rsidRDefault="00496B53" w:rsidP="00496B53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color w:val="111111"/>
        </w:rPr>
        <w:t xml:space="preserve">Creating an environment for young families that </w:t>
      </w:r>
      <w:r w:rsidR="099F815B" w:rsidRPr="099F815B">
        <w:rPr>
          <w:rStyle w:val="normaltextrun"/>
          <w:rFonts w:ascii="Roboto" w:hAnsi="Roboto" w:cs="Segoe UI"/>
          <w:color w:val="111111"/>
        </w:rPr>
        <w:t>is</w:t>
      </w:r>
      <w:r>
        <w:rPr>
          <w:rStyle w:val="normaltextrun"/>
          <w:rFonts w:ascii="Roboto" w:hAnsi="Roboto" w:cs="Segoe UI"/>
          <w:color w:val="111111"/>
        </w:rPr>
        <w:t xml:space="preserve"> dynamic and meets their needs</w:t>
      </w:r>
    </w:p>
    <w:p w14:paraId="079B688F" w14:textId="77777777" w:rsidR="00496B53" w:rsidRPr="00496B53" w:rsidRDefault="00496B53" w:rsidP="00496B53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496B53">
        <w:rPr>
          <w:rStyle w:val="normaltextrun"/>
          <w:rFonts w:ascii="Roboto" w:hAnsi="Roboto" w:cs="Segoe UI"/>
          <w:color w:val="111111"/>
        </w:rPr>
        <w:t>Developing and leading weekly youth group meetings for middle school and high school students</w:t>
      </w:r>
    </w:p>
    <w:p w14:paraId="6C879045" w14:textId="77777777" w:rsidR="00496B53" w:rsidRDefault="00496B53" w:rsidP="00496B53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96B53">
        <w:rPr>
          <w:rStyle w:val="normaltextrun"/>
          <w:rFonts w:ascii="Roboto" w:hAnsi="Roboto" w:cs="Segoe UI"/>
          <w:color w:val="111111"/>
        </w:rPr>
        <w:t>Coordinating and facilitating youth participation in worship, service projects, retreats, camps and other events</w:t>
      </w:r>
      <w:r w:rsidRPr="00496B53">
        <w:rPr>
          <w:rStyle w:val="eop"/>
          <w:rFonts w:ascii="Roboto" w:hAnsi="Roboto" w:cs="Segoe UI"/>
          <w:color w:val="111111"/>
        </w:rPr>
        <w:t> </w:t>
      </w:r>
    </w:p>
    <w:p w14:paraId="3186ABD4" w14:textId="77777777" w:rsidR="00496B53" w:rsidRDefault="00496B53" w:rsidP="00496B53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96B53">
        <w:rPr>
          <w:rStyle w:val="normaltextrun"/>
          <w:rFonts w:ascii="Roboto" w:hAnsi="Roboto" w:cs="Segoe UI"/>
          <w:color w:val="111111"/>
        </w:rPr>
        <w:t>Building relationships with youth, parents, staff and the congregation</w:t>
      </w:r>
      <w:r w:rsidRPr="00496B53">
        <w:rPr>
          <w:rStyle w:val="eop"/>
          <w:rFonts w:ascii="Roboto" w:hAnsi="Roboto" w:cs="Segoe UI"/>
          <w:color w:val="111111"/>
        </w:rPr>
        <w:t> </w:t>
      </w:r>
    </w:p>
    <w:p w14:paraId="4D5F4E92" w14:textId="77777777" w:rsidR="00496B53" w:rsidRDefault="00496B53" w:rsidP="00496B53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96B53">
        <w:rPr>
          <w:rStyle w:val="normaltextrun"/>
          <w:rFonts w:ascii="Roboto" w:hAnsi="Roboto" w:cs="Segoe UI"/>
          <w:color w:val="111111"/>
        </w:rPr>
        <w:lastRenderedPageBreak/>
        <w:t>Recruiting, training and supporting volunteers for youth ministry</w:t>
      </w:r>
      <w:r w:rsidRPr="00496B53">
        <w:rPr>
          <w:rStyle w:val="eop"/>
          <w:rFonts w:ascii="Roboto" w:hAnsi="Roboto" w:cs="Segoe UI"/>
          <w:color w:val="111111"/>
        </w:rPr>
        <w:t> </w:t>
      </w:r>
    </w:p>
    <w:p w14:paraId="3B35DAAF" w14:textId="77777777" w:rsidR="00496B53" w:rsidRDefault="00496B53" w:rsidP="00496B53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96B53">
        <w:rPr>
          <w:rStyle w:val="normaltextrun"/>
          <w:rFonts w:ascii="Roboto" w:hAnsi="Roboto" w:cs="Segoe UI"/>
          <w:color w:val="111111"/>
        </w:rPr>
        <w:t>Managing the budget and resources for youth ministry</w:t>
      </w:r>
      <w:r w:rsidRPr="00496B53">
        <w:rPr>
          <w:rStyle w:val="eop"/>
          <w:rFonts w:ascii="Roboto" w:hAnsi="Roboto" w:cs="Segoe UI"/>
          <w:color w:val="111111"/>
        </w:rPr>
        <w:t> </w:t>
      </w:r>
    </w:p>
    <w:p w14:paraId="0D6B739E" w14:textId="4B4F45CE" w:rsidR="00496B53" w:rsidRPr="00496B53" w:rsidRDefault="00496B53" w:rsidP="00496B53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96B53">
        <w:rPr>
          <w:rStyle w:val="normaltextrun"/>
          <w:rFonts w:ascii="Roboto" w:hAnsi="Roboto" w:cs="Segoe UI"/>
          <w:color w:val="111111"/>
        </w:rPr>
        <w:t>Communicating regularly with youth, parents, staff and the congregation about youth ministry activities and opportunities</w:t>
      </w:r>
      <w:r w:rsidRPr="00496B53">
        <w:rPr>
          <w:rStyle w:val="eop"/>
          <w:rFonts w:ascii="Roboto" w:hAnsi="Roboto" w:cs="Segoe UI"/>
          <w:color w:val="111111"/>
        </w:rPr>
        <w:t> </w:t>
      </w:r>
    </w:p>
    <w:p w14:paraId="278BAF58" w14:textId="77777777" w:rsidR="00B62078" w:rsidRDefault="00B62078" w:rsidP="00496B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oboto" w:hAnsi="Roboto" w:cs="Segoe UI"/>
          <w:color w:val="111111"/>
        </w:rPr>
      </w:pPr>
    </w:p>
    <w:p w14:paraId="6E3F2CAB" w14:textId="25FC4173" w:rsidR="00496B53" w:rsidRDefault="00496B53" w:rsidP="00496B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color w:val="111111"/>
        </w:rPr>
        <w:t xml:space="preserve">This is a halftime </w:t>
      </w:r>
      <w:r w:rsidR="00F57BB1">
        <w:rPr>
          <w:rStyle w:val="normaltextrun"/>
          <w:rFonts w:ascii="Roboto" w:hAnsi="Roboto" w:cs="Segoe UI"/>
          <w:color w:val="111111"/>
        </w:rPr>
        <w:t>hourly non</w:t>
      </w:r>
      <w:r w:rsidR="00EC022F">
        <w:rPr>
          <w:rStyle w:val="normaltextrun"/>
          <w:rFonts w:ascii="Roboto" w:hAnsi="Roboto" w:cs="Segoe UI"/>
          <w:color w:val="111111"/>
        </w:rPr>
        <w:t>-</w:t>
      </w:r>
      <w:r>
        <w:rPr>
          <w:rStyle w:val="normaltextrun"/>
          <w:rFonts w:ascii="Roboto" w:hAnsi="Roboto" w:cs="Segoe UI"/>
          <w:color w:val="111111"/>
        </w:rPr>
        <w:t xml:space="preserve">exempt position (20 hours per week). The </w:t>
      </w:r>
      <w:r w:rsidR="0088476C">
        <w:rPr>
          <w:rStyle w:val="normaltextrun"/>
          <w:rFonts w:ascii="Roboto" w:hAnsi="Roboto" w:cs="Segoe UI"/>
          <w:color w:val="111111"/>
        </w:rPr>
        <w:t xml:space="preserve">wage for this position </w:t>
      </w:r>
      <w:r>
        <w:rPr>
          <w:rStyle w:val="normaltextrun"/>
          <w:rFonts w:ascii="Roboto" w:hAnsi="Roboto" w:cs="Segoe UI"/>
          <w:color w:val="111111"/>
        </w:rPr>
        <w:t xml:space="preserve">will </w:t>
      </w:r>
      <w:r w:rsidR="0088476C">
        <w:rPr>
          <w:rStyle w:val="normaltextrun"/>
          <w:rFonts w:ascii="Roboto" w:hAnsi="Roboto" w:cs="Segoe UI"/>
          <w:color w:val="111111"/>
        </w:rPr>
        <w:t xml:space="preserve">be </w:t>
      </w:r>
      <w:r w:rsidR="00056DF4">
        <w:rPr>
          <w:rStyle w:val="normaltextrun"/>
          <w:rFonts w:ascii="Roboto" w:hAnsi="Roboto" w:cs="Segoe UI"/>
          <w:color w:val="111111"/>
        </w:rPr>
        <w:t>$40,000 to $50,000 annually</w:t>
      </w:r>
      <w:r w:rsidR="004E2141">
        <w:rPr>
          <w:rStyle w:val="normaltextrun"/>
          <w:rFonts w:ascii="Roboto" w:hAnsi="Roboto" w:cs="Segoe UI"/>
          <w:color w:val="111111"/>
        </w:rPr>
        <w:t>,</w:t>
      </w:r>
      <w:r>
        <w:rPr>
          <w:rStyle w:val="normaltextrun"/>
          <w:rFonts w:ascii="Roboto" w:hAnsi="Roboto" w:cs="Segoe UI"/>
          <w:color w:val="111111"/>
        </w:rPr>
        <w:t xml:space="preserve"> based on experience and qualifications. The young family and youth program leader will report to the pastor and work closely with the church council.</w:t>
      </w:r>
      <w:r>
        <w:rPr>
          <w:rStyle w:val="eop"/>
          <w:rFonts w:ascii="Roboto" w:hAnsi="Roboto" w:cs="Segoe UI"/>
          <w:color w:val="111111"/>
        </w:rPr>
        <w:t> </w:t>
      </w:r>
    </w:p>
    <w:p w14:paraId="08A185C6" w14:textId="77777777" w:rsidR="00496B53" w:rsidRDefault="00496B53" w:rsidP="00496B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Roboto" w:hAnsi="Roboto" w:cs="Segoe UI"/>
          <w:color w:val="111111"/>
        </w:rPr>
        <w:t> </w:t>
      </w:r>
    </w:p>
    <w:p w14:paraId="3795B4E7" w14:textId="77777777" w:rsidR="00496B53" w:rsidRDefault="00496B53" w:rsidP="00496B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b/>
          <w:bCs/>
          <w:color w:val="111111"/>
        </w:rPr>
        <w:t>Qualifications</w:t>
      </w:r>
      <w:r>
        <w:rPr>
          <w:rStyle w:val="eop"/>
          <w:rFonts w:ascii="Roboto" w:hAnsi="Roboto" w:cs="Segoe UI"/>
          <w:color w:val="111111"/>
        </w:rPr>
        <w:t> </w:t>
      </w:r>
    </w:p>
    <w:p w14:paraId="0549CFB3" w14:textId="77777777" w:rsidR="00496B53" w:rsidRDefault="00496B53" w:rsidP="00496B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Roboto" w:hAnsi="Roboto" w:cs="Segoe UI"/>
          <w:color w:val="111111"/>
        </w:rPr>
        <w:t> </w:t>
      </w:r>
    </w:p>
    <w:p w14:paraId="7BB1A7F7" w14:textId="77777777" w:rsidR="00496B53" w:rsidRDefault="00496B53" w:rsidP="00496B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color w:val="111111"/>
        </w:rPr>
        <w:t>The successful candidate will have:</w:t>
      </w:r>
      <w:r>
        <w:rPr>
          <w:rStyle w:val="eop"/>
          <w:rFonts w:ascii="Roboto" w:hAnsi="Roboto" w:cs="Segoe UI"/>
          <w:color w:val="111111"/>
        </w:rPr>
        <w:t> </w:t>
      </w:r>
    </w:p>
    <w:p w14:paraId="6985B9CC" w14:textId="77777777" w:rsidR="00496B53" w:rsidRDefault="00496B53" w:rsidP="00496B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Roboto" w:hAnsi="Roboto" w:cs="Segoe UI"/>
          <w:color w:val="111111"/>
        </w:rPr>
        <w:t> </w:t>
      </w:r>
    </w:p>
    <w:p w14:paraId="477E0726" w14:textId="77777777" w:rsidR="00496B53" w:rsidRDefault="00496B53" w:rsidP="00496B5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Roboto" w:hAnsi="Roboto" w:cs="Segoe UI"/>
          <w:color w:val="111111"/>
        </w:rPr>
      </w:pPr>
      <w:r>
        <w:rPr>
          <w:rStyle w:val="eop"/>
          <w:rFonts w:ascii="Roboto" w:hAnsi="Roboto" w:cs="Segoe UI"/>
          <w:color w:val="111111"/>
        </w:rPr>
        <w:t>Outgoing personality and ability to make connections with youth and young parents</w:t>
      </w:r>
    </w:p>
    <w:p w14:paraId="48E5275A" w14:textId="77777777" w:rsidR="00496B53" w:rsidRDefault="00496B53" w:rsidP="00496B5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Roboto" w:hAnsi="Roboto" w:cs="Segoe UI"/>
          <w:color w:val="111111"/>
        </w:rPr>
      </w:pPr>
      <w:r>
        <w:rPr>
          <w:rStyle w:val="eop"/>
          <w:rFonts w:ascii="Roboto" w:hAnsi="Roboto" w:cs="Segoe UI"/>
          <w:color w:val="111111"/>
        </w:rPr>
        <w:t>Experience leading a young family and youth program</w:t>
      </w:r>
    </w:p>
    <w:p w14:paraId="1A238CC7" w14:textId="415C8540" w:rsidR="00496B53" w:rsidRDefault="00496B53" w:rsidP="00496B5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Roboto" w:hAnsi="Roboto" w:cs="Segoe UI"/>
          <w:color w:val="111111"/>
        </w:rPr>
      </w:pPr>
      <w:r>
        <w:rPr>
          <w:rStyle w:val="eop"/>
          <w:rFonts w:ascii="Roboto" w:hAnsi="Roboto" w:cs="Segoe UI"/>
          <w:color w:val="111111"/>
        </w:rPr>
        <w:t>Proficient in social media uses of communication</w:t>
      </w:r>
    </w:p>
    <w:p w14:paraId="60DC630A" w14:textId="77777777" w:rsidR="00496B53" w:rsidRDefault="00496B53" w:rsidP="00496B5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Roboto" w:hAnsi="Roboto" w:cs="Segoe UI"/>
          <w:color w:val="111111"/>
        </w:rPr>
      </w:pPr>
      <w:r>
        <w:rPr>
          <w:rStyle w:val="eop"/>
          <w:rFonts w:ascii="Roboto" w:hAnsi="Roboto" w:cs="Segoe UI"/>
          <w:color w:val="111111"/>
        </w:rPr>
        <w:t>Four-year degree or equivalent experience</w:t>
      </w:r>
    </w:p>
    <w:p w14:paraId="247EFF12" w14:textId="32A6D39D" w:rsidR="00496B53" w:rsidRDefault="00496B53" w:rsidP="00496B5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Roboto" w:hAnsi="Roboto" w:cs="Segoe UI"/>
          <w:color w:val="111111"/>
        </w:rPr>
      </w:pPr>
      <w:r>
        <w:rPr>
          <w:rStyle w:val="eop"/>
          <w:rFonts w:ascii="Roboto" w:hAnsi="Roboto" w:cs="Segoe UI"/>
          <w:color w:val="111111"/>
        </w:rPr>
        <w:t>Position</w:t>
      </w:r>
      <w:r w:rsidR="0015549F">
        <w:rPr>
          <w:rStyle w:val="eop"/>
          <w:rFonts w:ascii="Roboto" w:hAnsi="Roboto" w:cs="Segoe UI"/>
          <w:color w:val="111111"/>
        </w:rPr>
        <w:t xml:space="preserve"> </w:t>
      </w:r>
      <w:r>
        <w:rPr>
          <w:rStyle w:val="eop"/>
          <w:rFonts w:ascii="Roboto" w:hAnsi="Roboto" w:cs="Segoe UI"/>
          <w:color w:val="111111"/>
        </w:rPr>
        <w:t>will require work to be performed during normal business hours as well as after hours and weekends</w:t>
      </w:r>
    </w:p>
    <w:p w14:paraId="0573FA1F" w14:textId="370C09EA" w:rsidR="00496B53" w:rsidRDefault="00496B53" w:rsidP="00496B5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Roboto" w:hAnsi="Roboto" w:cs="Segoe UI"/>
          <w:color w:val="111111"/>
        </w:rPr>
      </w:pPr>
      <w:r w:rsidRPr="00496B53">
        <w:rPr>
          <w:rStyle w:val="normaltextrun"/>
          <w:rFonts w:ascii="Roboto" w:hAnsi="Roboto" w:cs="Segoe UI"/>
          <w:color w:val="111111"/>
        </w:rPr>
        <w:t>Candidate will be required to complete and pass a Background Check.</w:t>
      </w:r>
    </w:p>
    <w:p w14:paraId="066C752B" w14:textId="77777777" w:rsidR="00A9040E" w:rsidRDefault="00A9040E" w:rsidP="00A904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oboto" w:hAnsi="Roboto" w:cs="Segoe UI"/>
          <w:color w:val="111111"/>
        </w:rPr>
      </w:pPr>
    </w:p>
    <w:p w14:paraId="326D6ED9" w14:textId="3FBA2F0A" w:rsidR="00A9040E" w:rsidRDefault="00ED152B" w:rsidP="00A904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oboto" w:hAnsi="Roboto" w:cs="Segoe UI"/>
          <w:b/>
          <w:bCs/>
          <w:color w:val="111111"/>
        </w:rPr>
      </w:pPr>
      <w:r>
        <w:rPr>
          <w:rStyle w:val="normaltextrun"/>
          <w:rFonts w:ascii="Roboto" w:hAnsi="Roboto" w:cs="Segoe UI"/>
          <w:b/>
          <w:bCs/>
          <w:color w:val="111111"/>
        </w:rPr>
        <w:t>Question</w:t>
      </w:r>
      <w:r w:rsidR="00222D7F">
        <w:rPr>
          <w:rStyle w:val="normaltextrun"/>
          <w:rFonts w:ascii="Roboto" w:hAnsi="Roboto" w:cs="Segoe UI"/>
          <w:b/>
          <w:bCs/>
          <w:color w:val="111111"/>
        </w:rPr>
        <w:t>s and how to apply</w:t>
      </w:r>
    </w:p>
    <w:p w14:paraId="7FD84149" w14:textId="249451EC" w:rsidR="00CB30A4" w:rsidRPr="00CB30A4" w:rsidRDefault="00222D7F" w:rsidP="00A9040E">
      <w:pPr>
        <w:pStyle w:val="paragraph"/>
        <w:spacing w:before="0" w:beforeAutospacing="0" w:after="0" w:afterAutospacing="0"/>
        <w:textAlignment w:val="baseline"/>
        <w:rPr>
          <w:rFonts w:ascii="Roboto" w:hAnsi="Roboto" w:cs="Segoe UI"/>
          <w:color w:val="111111"/>
        </w:rPr>
      </w:pPr>
      <w:r>
        <w:rPr>
          <w:rStyle w:val="normaltextrun"/>
          <w:rFonts w:ascii="Roboto" w:hAnsi="Roboto" w:cs="Segoe UI"/>
          <w:color w:val="111111"/>
        </w:rPr>
        <w:t xml:space="preserve">Please direct inquiries and </w:t>
      </w:r>
      <w:r w:rsidR="009C3D5C">
        <w:rPr>
          <w:rStyle w:val="normaltextrun"/>
          <w:rFonts w:ascii="Roboto" w:hAnsi="Roboto" w:cs="Segoe UI"/>
          <w:color w:val="111111"/>
        </w:rPr>
        <w:t xml:space="preserve">send resume </w:t>
      </w:r>
      <w:r w:rsidR="00432CFE">
        <w:rPr>
          <w:rStyle w:val="normaltextrun"/>
          <w:rFonts w:ascii="Roboto" w:hAnsi="Roboto" w:cs="Segoe UI"/>
          <w:color w:val="111111"/>
        </w:rPr>
        <w:t>and cover letter to</w:t>
      </w:r>
      <w:r w:rsidR="009C3D5C">
        <w:rPr>
          <w:rStyle w:val="normaltextrun"/>
          <w:rFonts w:ascii="Roboto" w:hAnsi="Roboto" w:cs="Segoe UI"/>
          <w:color w:val="111111"/>
        </w:rPr>
        <w:t xml:space="preserve"> </w:t>
      </w:r>
      <w:hyperlink r:id="rId5" w:history="1">
        <w:r w:rsidR="00CA24A2" w:rsidRPr="006B4B4E">
          <w:rPr>
            <w:rStyle w:val="Hyperlink"/>
            <w:rFonts w:ascii="Roboto" w:hAnsi="Roboto" w:cs="Segoe UI"/>
          </w:rPr>
          <w:t>calling@trinitypleasanton.org</w:t>
        </w:r>
      </w:hyperlink>
      <w:r w:rsidR="001D7CBA">
        <w:rPr>
          <w:rStyle w:val="normaltextrun"/>
          <w:rFonts w:ascii="Roboto" w:hAnsi="Roboto" w:cs="Segoe UI"/>
          <w:color w:val="111111"/>
        </w:rPr>
        <w:t>.</w:t>
      </w:r>
    </w:p>
    <w:sectPr w:rsidR="00CB30A4" w:rsidRPr="00CB3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AFF"/>
    <w:multiLevelType w:val="hybridMultilevel"/>
    <w:tmpl w:val="A68E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53A9"/>
    <w:multiLevelType w:val="hybridMultilevel"/>
    <w:tmpl w:val="A90485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035425"/>
    <w:multiLevelType w:val="multilevel"/>
    <w:tmpl w:val="8B72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3215CF"/>
    <w:multiLevelType w:val="multilevel"/>
    <w:tmpl w:val="B58C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C704D4"/>
    <w:multiLevelType w:val="multilevel"/>
    <w:tmpl w:val="C3D6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727BE7"/>
    <w:multiLevelType w:val="multilevel"/>
    <w:tmpl w:val="1D964B86"/>
    <w:lvl w:ilvl="0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271DCE"/>
    <w:multiLevelType w:val="multilevel"/>
    <w:tmpl w:val="63F6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8B2909"/>
    <w:multiLevelType w:val="multilevel"/>
    <w:tmpl w:val="D6E8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E4526A"/>
    <w:multiLevelType w:val="multilevel"/>
    <w:tmpl w:val="CD6A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0D5167C"/>
    <w:multiLevelType w:val="hybridMultilevel"/>
    <w:tmpl w:val="79867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22220"/>
    <w:multiLevelType w:val="multilevel"/>
    <w:tmpl w:val="A904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C84DE5"/>
    <w:multiLevelType w:val="multilevel"/>
    <w:tmpl w:val="1D4EBFB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num w:numId="1" w16cid:durableId="1168247387">
    <w:abstractNumId w:val="11"/>
  </w:num>
  <w:num w:numId="2" w16cid:durableId="1991054530">
    <w:abstractNumId w:val="6"/>
  </w:num>
  <w:num w:numId="3" w16cid:durableId="114107071">
    <w:abstractNumId w:val="7"/>
  </w:num>
  <w:num w:numId="4" w16cid:durableId="1049256574">
    <w:abstractNumId w:val="4"/>
  </w:num>
  <w:num w:numId="5" w16cid:durableId="1326671050">
    <w:abstractNumId w:val="8"/>
  </w:num>
  <w:num w:numId="6" w16cid:durableId="2004694651">
    <w:abstractNumId w:val="10"/>
  </w:num>
  <w:num w:numId="7" w16cid:durableId="995917204">
    <w:abstractNumId w:val="3"/>
  </w:num>
  <w:num w:numId="8" w16cid:durableId="2005695229">
    <w:abstractNumId w:val="2"/>
  </w:num>
  <w:num w:numId="9" w16cid:durableId="101463291">
    <w:abstractNumId w:val="5"/>
  </w:num>
  <w:num w:numId="10" w16cid:durableId="1975520986">
    <w:abstractNumId w:val="9"/>
  </w:num>
  <w:num w:numId="11" w16cid:durableId="1474759557">
    <w:abstractNumId w:val="1"/>
  </w:num>
  <w:num w:numId="12" w16cid:durableId="1508135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MxMDc3MTO2MDcztTBW0lEKTi0uzszPAykwqgUADCcFxSwAAAA="/>
  </w:docVars>
  <w:rsids>
    <w:rsidRoot w:val="00496B53"/>
    <w:rsid w:val="00056DF4"/>
    <w:rsid w:val="0015549F"/>
    <w:rsid w:val="001D7CBA"/>
    <w:rsid w:val="001E6864"/>
    <w:rsid w:val="00222D7F"/>
    <w:rsid w:val="00257437"/>
    <w:rsid w:val="002B3C72"/>
    <w:rsid w:val="003D70FE"/>
    <w:rsid w:val="00432CFE"/>
    <w:rsid w:val="004576D6"/>
    <w:rsid w:val="00457F6D"/>
    <w:rsid w:val="00496B53"/>
    <w:rsid w:val="004A6DF8"/>
    <w:rsid w:val="004E2141"/>
    <w:rsid w:val="00586E6E"/>
    <w:rsid w:val="007E7659"/>
    <w:rsid w:val="0087491E"/>
    <w:rsid w:val="0088476C"/>
    <w:rsid w:val="0094666D"/>
    <w:rsid w:val="009722A5"/>
    <w:rsid w:val="009C3D5C"/>
    <w:rsid w:val="009E5D45"/>
    <w:rsid w:val="00A557E9"/>
    <w:rsid w:val="00A9040E"/>
    <w:rsid w:val="00AB2646"/>
    <w:rsid w:val="00AE0A16"/>
    <w:rsid w:val="00B62078"/>
    <w:rsid w:val="00C15902"/>
    <w:rsid w:val="00C4079E"/>
    <w:rsid w:val="00C8144E"/>
    <w:rsid w:val="00C9490E"/>
    <w:rsid w:val="00CA24A2"/>
    <w:rsid w:val="00CB30A4"/>
    <w:rsid w:val="00CB5A88"/>
    <w:rsid w:val="00D1098B"/>
    <w:rsid w:val="00D133A1"/>
    <w:rsid w:val="00D73AD0"/>
    <w:rsid w:val="00E4305A"/>
    <w:rsid w:val="00E61598"/>
    <w:rsid w:val="00EC022F"/>
    <w:rsid w:val="00ED152B"/>
    <w:rsid w:val="00F01C85"/>
    <w:rsid w:val="00F57BB1"/>
    <w:rsid w:val="099F8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B9B52"/>
  <w15:chartTrackingRefBased/>
  <w15:docId w15:val="{ACFAE717-C2CE-49DF-B386-E5FE472D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96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496B53"/>
  </w:style>
  <w:style w:type="character" w:customStyle="1" w:styleId="eop">
    <w:name w:val="eop"/>
    <w:basedOn w:val="DefaultParagraphFont"/>
    <w:rsid w:val="00496B53"/>
  </w:style>
  <w:style w:type="character" w:customStyle="1" w:styleId="spellingerror">
    <w:name w:val="spellingerror"/>
    <w:basedOn w:val="DefaultParagraphFont"/>
    <w:rsid w:val="00496B53"/>
  </w:style>
  <w:style w:type="character" w:customStyle="1" w:styleId="contextualspellingandgrammarerror">
    <w:name w:val="contextualspellingandgrammarerror"/>
    <w:basedOn w:val="DefaultParagraphFont"/>
    <w:rsid w:val="00496B53"/>
  </w:style>
  <w:style w:type="character" w:customStyle="1" w:styleId="pagebreaktextspan">
    <w:name w:val="pagebreaktextspan"/>
    <w:basedOn w:val="DefaultParagraphFont"/>
    <w:rsid w:val="00496B53"/>
  </w:style>
  <w:style w:type="character" w:styleId="Strong">
    <w:name w:val="Strong"/>
    <w:basedOn w:val="DefaultParagraphFont"/>
    <w:uiPriority w:val="22"/>
    <w:qFormat/>
    <w:rsid w:val="00496B53"/>
    <w:rPr>
      <w:b/>
      <w:bCs/>
    </w:rPr>
  </w:style>
  <w:style w:type="character" w:styleId="Hyperlink">
    <w:name w:val="Hyperlink"/>
    <w:basedOn w:val="DefaultParagraphFont"/>
    <w:uiPriority w:val="99"/>
    <w:unhideWhenUsed/>
    <w:rsid w:val="00CA24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9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8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6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lling@trinitypleasant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Gatzke</dc:creator>
  <cp:keywords/>
  <dc:description/>
  <cp:lastModifiedBy>Clark Brown</cp:lastModifiedBy>
  <cp:revision>14</cp:revision>
  <cp:lastPrinted>2023-09-07T01:40:00Z</cp:lastPrinted>
  <dcterms:created xsi:type="dcterms:W3CDTF">2023-09-28T18:55:00Z</dcterms:created>
  <dcterms:modified xsi:type="dcterms:W3CDTF">2023-09-28T19:05:00Z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35bf99b1e22a77afe141e369ce376b5c560ca3c39ce1064094bf073db216a162</vt:lpwstr>
  </property>
</Properties>
</file>